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56933" w:rsidRPr="00DD5BF5" w:rsidTr="0001773B">
        <w:tc>
          <w:tcPr>
            <w:tcW w:w="9923" w:type="dxa"/>
          </w:tcPr>
          <w:p w:rsidR="00456933" w:rsidRPr="00DD5BF5" w:rsidRDefault="00647D94" w:rsidP="0001773B">
            <w:pPr>
              <w:ind w:left="4536"/>
              <w:outlineLvl w:val="0"/>
              <w:rPr>
                <w:sz w:val="20"/>
              </w:rPr>
            </w:pPr>
            <w:r w:rsidRPr="00647D9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456933" w:rsidRPr="00DD5BF5" w:rsidRDefault="00456933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56933" w:rsidRPr="00DD5BF5" w:rsidRDefault="00456933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56933" w:rsidRPr="00DD5BF5" w:rsidRDefault="00456933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56933" w:rsidRPr="00DD5BF5" w:rsidRDefault="00456933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56933" w:rsidRPr="00DD5BF5" w:rsidRDefault="00456933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56933" w:rsidRPr="007861AD" w:rsidRDefault="00456933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5F2A05" w:rsidRPr="005F2A05">
              <w:rPr>
                <w:szCs w:val="28"/>
                <w:u w:val="single"/>
              </w:rPr>
              <w:t>12.02.2014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5F2A05">
              <w:rPr>
                <w:szCs w:val="28"/>
                <w:u w:val="single"/>
              </w:rPr>
              <w:t>1123</w:t>
            </w:r>
            <w:r w:rsidRPr="007861AD">
              <w:rPr>
                <w:szCs w:val="28"/>
                <w:u w:val="single"/>
              </w:rPr>
              <w:tab/>
            </w:r>
          </w:p>
          <w:p w:rsidR="00456933" w:rsidRPr="00DD5BF5" w:rsidRDefault="00456933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20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54DEA" w:rsidRPr="0011529B" w:rsidTr="00456933">
        <w:trPr>
          <w:trHeight w:val="583"/>
        </w:trPr>
        <w:tc>
          <w:tcPr>
            <w:tcW w:w="6203" w:type="dxa"/>
          </w:tcPr>
          <w:p w:rsidR="00E134E0" w:rsidRPr="00BF18D0" w:rsidRDefault="00854DEA" w:rsidP="00456933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B015DD" w:rsidRPr="00B015DD">
              <w:rPr>
                <w:szCs w:val="28"/>
              </w:rPr>
              <w:t xml:space="preserve">территории, </w:t>
            </w:r>
            <w:r w:rsidR="009B0C77" w:rsidRPr="009B0C77">
              <w:rPr>
                <w:szCs w:val="28"/>
              </w:rPr>
              <w:t>ограниченной границей Советского администр</w:t>
            </w:r>
            <w:r w:rsidR="009B0C77" w:rsidRPr="009B0C77">
              <w:rPr>
                <w:szCs w:val="28"/>
              </w:rPr>
              <w:t>а</w:t>
            </w:r>
            <w:r w:rsidR="009B0C77" w:rsidRPr="009B0C77">
              <w:rPr>
                <w:szCs w:val="28"/>
              </w:rPr>
              <w:t>тивного района, Бердским шоссе, рекой</w:t>
            </w:r>
            <w:r w:rsidR="00456933">
              <w:rPr>
                <w:szCs w:val="28"/>
              </w:rPr>
              <w:t xml:space="preserve"> </w:t>
            </w:r>
            <w:r w:rsidR="009B0C77" w:rsidRPr="009B0C77">
              <w:rPr>
                <w:szCs w:val="28"/>
              </w:rPr>
              <w:t>Ин</w:t>
            </w:r>
            <w:r w:rsidR="00376DFB">
              <w:rPr>
                <w:szCs w:val="28"/>
              </w:rPr>
              <w:t>ей</w:t>
            </w:r>
            <w:r w:rsidR="009B0C77" w:rsidRPr="009B0C77">
              <w:rPr>
                <w:szCs w:val="28"/>
              </w:rPr>
              <w:t>, границей города</w:t>
            </w:r>
            <w:r w:rsidR="00456933">
              <w:rPr>
                <w:szCs w:val="28"/>
              </w:rPr>
              <w:t xml:space="preserve"> </w:t>
            </w:r>
            <w:r w:rsidR="009B0C77" w:rsidRPr="009B0C77">
              <w:rPr>
                <w:szCs w:val="28"/>
              </w:rPr>
              <w:t>Новосибирска, в Первомайском районе</w:t>
            </w:r>
          </w:p>
        </w:tc>
      </w:tr>
    </w:tbl>
    <w:p w:rsidR="00C50D4E" w:rsidRDefault="00A61A43" w:rsidP="005746B0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</w:p>
    <w:p w:rsidR="00EB2C63" w:rsidRPr="0011529B" w:rsidRDefault="00EB2C63" w:rsidP="005746B0">
      <w:pPr>
        <w:pStyle w:val="a7"/>
        <w:spacing w:line="240" w:lineRule="atLeast"/>
        <w:jc w:val="both"/>
        <w:rPr>
          <w:szCs w:val="28"/>
        </w:rPr>
      </w:pPr>
      <w:r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9B0C77" w:rsidRPr="009B0C77">
        <w:rPr>
          <w:szCs w:val="28"/>
        </w:rPr>
        <w:t>ограниченной границей С</w:t>
      </w:r>
      <w:r w:rsidR="009B0C77" w:rsidRPr="009B0C77">
        <w:rPr>
          <w:szCs w:val="28"/>
        </w:rPr>
        <w:t>о</w:t>
      </w:r>
      <w:r w:rsidR="009B0C77" w:rsidRPr="009B0C77">
        <w:rPr>
          <w:szCs w:val="28"/>
        </w:rPr>
        <w:t xml:space="preserve">ветского административного района, Бердским шоссе, </w:t>
      </w:r>
      <w:r w:rsidR="00376DFB">
        <w:rPr>
          <w:szCs w:val="28"/>
        </w:rPr>
        <w:t>рекой Иней</w:t>
      </w:r>
      <w:r w:rsidR="009B0C77" w:rsidRPr="009B0C77">
        <w:rPr>
          <w:szCs w:val="28"/>
        </w:rPr>
        <w:t>, границей г</w:t>
      </w:r>
      <w:r w:rsidR="009B0C77" w:rsidRPr="009B0C77">
        <w:rPr>
          <w:szCs w:val="28"/>
        </w:rPr>
        <w:t>о</w:t>
      </w:r>
      <w:r w:rsidR="009B0C77" w:rsidRPr="009B0C77">
        <w:rPr>
          <w:szCs w:val="28"/>
        </w:rPr>
        <w:t>рода Новосибирска, в Первомайском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</w:t>
      </w:r>
      <w:r w:rsidR="00C50D4E">
        <w:rPr>
          <w:szCs w:val="28"/>
        </w:rPr>
        <w:t>о</w:t>
      </w:r>
      <w:r w:rsidR="00C50D4E">
        <w:rPr>
          <w:szCs w:val="28"/>
        </w:rPr>
        <w:t>рии,</w:t>
      </w:r>
      <w:r w:rsidR="00C50D4E" w:rsidRPr="00156CA6">
        <w:rPr>
          <w:szCs w:val="28"/>
        </w:rPr>
        <w:t xml:space="preserve"> </w:t>
      </w:r>
      <w:r w:rsidR="009B0C77" w:rsidRPr="009B0C77">
        <w:rPr>
          <w:szCs w:val="28"/>
        </w:rPr>
        <w:t xml:space="preserve">ограниченной границей Советского административного района, Бердским шоссе, </w:t>
      </w:r>
      <w:r w:rsidR="00376DFB">
        <w:rPr>
          <w:szCs w:val="28"/>
        </w:rPr>
        <w:t>рекой Иней</w:t>
      </w:r>
      <w:r w:rsidR="009B0C77" w:rsidRPr="009B0C77">
        <w:rPr>
          <w:szCs w:val="28"/>
        </w:rPr>
        <w:t>, границей города Новосибирска, в Первомайском районе</w:t>
      </w:r>
      <w:r w:rsidR="005746B0">
        <w:rPr>
          <w:szCs w:val="28"/>
        </w:rPr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</w:t>
      </w:r>
      <w:r w:rsidRPr="0011529B">
        <w:rPr>
          <w:szCs w:val="28"/>
        </w:rPr>
        <w:t>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</w:t>
      </w:r>
      <w:r w:rsidR="00C50D4E">
        <w:rPr>
          <w:szCs w:val="28"/>
        </w:rPr>
        <w:t>р</w:t>
      </w:r>
      <w:r w:rsidR="00C50D4E">
        <w:rPr>
          <w:szCs w:val="28"/>
        </w:rPr>
        <w:t>ритории,</w:t>
      </w:r>
      <w:r w:rsidR="00C50D4E" w:rsidRPr="00156CA6">
        <w:rPr>
          <w:szCs w:val="28"/>
        </w:rPr>
        <w:t xml:space="preserve"> </w:t>
      </w:r>
      <w:r w:rsidR="009B0C77" w:rsidRPr="009B0C77">
        <w:rPr>
          <w:szCs w:val="28"/>
        </w:rPr>
        <w:t>ограниченной границей Советского административного района, Бер</w:t>
      </w:r>
      <w:r w:rsidR="009B0C77" w:rsidRPr="009B0C77">
        <w:rPr>
          <w:szCs w:val="28"/>
        </w:rPr>
        <w:t>д</w:t>
      </w:r>
      <w:r w:rsidR="009B0C77" w:rsidRPr="009B0C77">
        <w:rPr>
          <w:szCs w:val="28"/>
        </w:rPr>
        <w:t xml:space="preserve">ским шоссе, </w:t>
      </w:r>
      <w:r w:rsidR="00376DFB">
        <w:rPr>
          <w:szCs w:val="28"/>
        </w:rPr>
        <w:t>рекой Иней</w:t>
      </w:r>
      <w:r w:rsidR="009B0C77" w:rsidRPr="009B0C77">
        <w:rPr>
          <w:szCs w:val="28"/>
        </w:rPr>
        <w:t>, границей города Новосибирска, в Первомайском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публичных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5746B0">
        <w:rPr>
          <w:szCs w:val="28"/>
        </w:rPr>
        <w:t>5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1F38E0" w:rsidRPr="009B0C77">
        <w:rPr>
          <w:szCs w:val="28"/>
        </w:rPr>
        <w:t xml:space="preserve">ограниченной границей Советского административного района, Бердским шоссе, </w:t>
      </w:r>
      <w:r w:rsidR="00376DFB">
        <w:rPr>
          <w:szCs w:val="28"/>
        </w:rPr>
        <w:t>рекой Иней</w:t>
      </w:r>
      <w:r w:rsidR="001F38E0" w:rsidRPr="009B0C77">
        <w:rPr>
          <w:szCs w:val="28"/>
        </w:rPr>
        <w:t>, границей города Новосибирска, в Перв</w:t>
      </w:r>
      <w:r w:rsidR="001F38E0" w:rsidRPr="009B0C77">
        <w:rPr>
          <w:szCs w:val="28"/>
        </w:rPr>
        <w:t>о</w:t>
      </w:r>
      <w:r w:rsidR="001F38E0" w:rsidRPr="009B0C77">
        <w:rPr>
          <w:szCs w:val="28"/>
        </w:rPr>
        <w:t>майском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1F38E0" w:rsidRPr="009B0C77">
        <w:rPr>
          <w:szCs w:val="28"/>
        </w:rPr>
        <w:t xml:space="preserve">ограниченной границей Советского административного района, Бердским шоссе, </w:t>
      </w:r>
      <w:r w:rsidR="00376DFB">
        <w:rPr>
          <w:szCs w:val="28"/>
        </w:rPr>
        <w:t>рекой Иней</w:t>
      </w:r>
      <w:r w:rsidR="001F38E0" w:rsidRPr="009B0C77">
        <w:rPr>
          <w:szCs w:val="28"/>
        </w:rPr>
        <w:t>, границей города Нов</w:t>
      </w:r>
      <w:r w:rsidR="001F38E0" w:rsidRPr="009B0C77">
        <w:rPr>
          <w:szCs w:val="28"/>
        </w:rPr>
        <w:t>о</w:t>
      </w:r>
      <w:r w:rsidR="001F38E0" w:rsidRPr="009B0C77">
        <w:rPr>
          <w:szCs w:val="28"/>
        </w:rPr>
        <w:t>сибирска, в Первомайском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</w:t>
      </w:r>
      <w:r w:rsidR="005A4986" w:rsidRPr="0011529B">
        <w:rPr>
          <w:szCs w:val="28"/>
        </w:rPr>
        <w:t>е</w:t>
      </w:r>
      <w:r w:rsidR="005A4986" w:rsidRPr="0011529B">
        <w:rPr>
          <w:szCs w:val="28"/>
        </w:rPr>
        <w:t>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lastRenderedPageBreak/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1F38E0" w:rsidRPr="009B0C77">
        <w:rPr>
          <w:szCs w:val="28"/>
        </w:rPr>
        <w:t>ограниченной границей Советского административного ра</w:t>
      </w:r>
      <w:r w:rsidR="001F38E0" w:rsidRPr="009B0C77">
        <w:rPr>
          <w:szCs w:val="28"/>
        </w:rPr>
        <w:t>й</w:t>
      </w:r>
      <w:r w:rsidR="001F38E0" w:rsidRPr="009B0C77">
        <w:rPr>
          <w:szCs w:val="28"/>
        </w:rPr>
        <w:t xml:space="preserve">она, Бердским шоссе, </w:t>
      </w:r>
      <w:r w:rsidR="00376DFB">
        <w:rPr>
          <w:szCs w:val="28"/>
        </w:rPr>
        <w:t>рекой Иней</w:t>
      </w:r>
      <w:r w:rsidR="001F38E0" w:rsidRPr="009B0C77">
        <w:rPr>
          <w:szCs w:val="28"/>
        </w:rPr>
        <w:t>, границей города Новосибирска, в Первома</w:t>
      </w:r>
      <w:r w:rsidR="001F38E0" w:rsidRPr="009B0C77">
        <w:rPr>
          <w:szCs w:val="28"/>
        </w:rPr>
        <w:t>й</w:t>
      </w:r>
      <w:r w:rsidR="001F38E0" w:rsidRPr="009B0C77">
        <w:rPr>
          <w:szCs w:val="28"/>
        </w:rPr>
        <w:t>ском районе</w:t>
      </w:r>
      <w:r>
        <w:rPr>
          <w:szCs w:val="28"/>
        </w:rPr>
        <w:t>.</w:t>
      </w:r>
    </w:p>
    <w:p w:rsidR="00C50D4E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C50D4E">
        <w:rPr>
          <w:szCs w:val="28"/>
        </w:rPr>
        <w:t>территории,</w:t>
      </w:r>
      <w:r w:rsidR="00C50D4E" w:rsidRPr="00156CA6">
        <w:rPr>
          <w:szCs w:val="28"/>
        </w:rPr>
        <w:t xml:space="preserve"> </w:t>
      </w:r>
      <w:r w:rsidR="001F38E0" w:rsidRPr="009B0C77">
        <w:rPr>
          <w:szCs w:val="28"/>
        </w:rPr>
        <w:t>огр</w:t>
      </w:r>
      <w:r w:rsidR="001F38E0" w:rsidRPr="009B0C77">
        <w:rPr>
          <w:szCs w:val="28"/>
        </w:rPr>
        <w:t>а</w:t>
      </w:r>
      <w:r w:rsidR="001F38E0" w:rsidRPr="009B0C77">
        <w:rPr>
          <w:szCs w:val="28"/>
        </w:rPr>
        <w:t xml:space="preserve">ниченной границей Советского административного района, Бердским шоссе, </w:t>
      </w:r>
      <w:r w:rsidR="00376DFB">
        <w:rPr>
          <w:szCs w:val="28"/>
        </w:rPr>
        <w:t>р</w:t>
      </w:r>
      <w:r w:rsidR="00376DFB">
        <w:rPr>
          <w:szCs w:val="28"/>
        </w:rPr>
        <w:t>е</w:t>
      </w:r>
      <w:r w:rsidR="00376DFB">
        <w:rPr>
          <w:szCs w:val="28"/>
        </w:rPr>
        <w:t>кой Иней</w:t>
      </w:r>
      <w:r w:rsidR="001F38E0" w:rsidRPr="009B0C77">
        <w:rPr>
          <w:szCs w:val="28"/>
        </w:rPr>
        <w:t>, границей города Новосибирска, в Первомайском районе</w:t>
      </w:r>
      <w:r w:rsidR="00C50D4E" w:rsidRPr="0011529B">
        <w:rPr>
          <w:szCs w:val="28"/>
        </w:rPr>
        <w:t xml:space="preserve"> </w:t>
      </w:r>
      <w:r w:rsidR="002F7C05" w:rsidRPr="0011529B">
        <w:rPr>
          <w:szCs w:val="28"/>
        </w:rPr>
        <w:t xml:space="preserve">в департамент строительства и архитектуры мэрии города Новосибирска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заместителя мэра города Новосибирска –</w:t>
      </w:r>
      <w:r w:rsidR="00EB2C63" w:rsidRPr="0011529B">
        <w:rPr>
          <w:szCs w:val="28"/>
        </w:rPr>
        <w:t xml:space="preserve"> начальника департамента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56933" w:rsidRPr="00456933" w:rsidTr="00260E30">
        <w:tc>
          <w:tcPr>
            <w:tcW w:w="6946" w:type="dxa"/>
          </w:tcPr>
          <w:p w:rsidR="00456933" w:rsidRPr="00456933" w:rsidRDefault="00456933" w:rsidP="00E41318">
            <w:pPr>
              <w:spacing w:before="600" w:line="240" w:lineRule="atLeast"/>
              <w:jc w:val="both"/>
              <w:rPr>
                <w:szCs w:val="28"/>
              </w:rPr>
            </w:pPr>
            <w:r w:rsidRPr="00456933">
              <w:rPr>
                <w:szCs w:val="28"/>
              </w:rPr>
              <w:t xml:space="preserve">Исполняющий обязанности </w:t>
            </w:r>
          </w:p>
          <w:p w:rsidR="00456933" w:rsidRPr="00456933" w:rsidRDefault="00456933" w:rsidP="00E41318">
            <w:pPr>
              <w:spacing w:line="240" w:lineRule="atLeast"/>
              <w:jc w:val="both"/>
              <w:rPr>
                <w:szCs w:val="28"/>
              </w:rPr>
            </w:pPr>
            <w:r w:rsidRPr="00456933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56933" w:rsidRPr="00456933" w:rsidRDefault="00456933" w:rsidP="00E4131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6933">
              <w:rPr>
                <w:rFonts w:ascii="Times New Roman" w:hAnsi="Times New Roman"/>
                <w:sz w:val="28"/>
                <w:szCs w:val="28"/>
              </w:rPr>
              <w:t>В. М. Знатков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5F2A05" w:rsidRPr="005F2A05">
        <w:rPr>
          <w:szCs w:val="28"/>
          <w:u w:val="single"/>
        </w:rPr>
        <w:t>12.02.2014</w:t>
      </w:r>
      <w:r w:rsidR="00B015DD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F2A05">
        <w:rPr>
          <w:szCs w:val="28"/>
          <w:u w:val="single"/>
        </w:rPr>
        <w:t>1123</w:t>
      </w:r>
    </w:p>
    <w:p w:rsidR="00B015DD" w:rsidRDefault="00B015DD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456933" w:rsidRDefault="00F55429" w:rsidP="00B015DD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1F38E0" w:rsidRPr="009B0C77">
        <w:rPr>
          <w:szCs w:val="28"/>
        </w:rPr>
        <w:t xml:space="preserve">ограниченной границей Советского административного </w:t>
      </w:r>
    </w:p>
    <w:p w:rsidR="00456933" w:rsidRDefault="001F38E0" w:rsidP="00B015DD">
      <w:pPr>
        <w:jc w:val="center"/>
        <w:rPr>
          <w:szCs w:val="28"/>
        </w:rPr>
      </w:pPr>
      <w:r w:rsidRPr="009B0C77">
        <w:rPr>
          <w:szCs w:val="28"/>
        </w:rPr>
        <w:t xml:space="preserve">района, Бердским шоссе, </w:t>
      </w:r>
      <w:r w:rsidR="00376DFB">
        <w:rPr>
          <w:szCs w:val="28"/>
        </w:rPr>
        <w:t>рекой Иней</w:t>
      </w:r>
      <w:r w:rsidRPr="009B0C77">
        <w:rPr>
          <w:szCs w:val="28"/>
        </w:rPr>
        <w:t xml:space="preserve">, границей города Новосибирска, </w:t>
      </w:r>
    </w:p>
    <w:p w:rsidR="00B015DD" w:rsidRDefault="001F38E0" w:rsidP="00B015DD">
      <w:pPr>
        <w:jc w:val="center"/>
        <w:rPr>
          <w:noProof/>
          <w:szCs w:val="28"/>
        </w:rPr>
      </w:pPr>
      <w:r w:rsidRPr="009B0C77">
        <w:rPr>
          <w:szCs w:val="28"/>
        </w:rPr>
        <w:t>в Первомайском районе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573B12" w:rsidP="00B015D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51948" cy="5431894"/>
            <wp:effectExtent l="19050" t="0" r="5902" b="0"/>
            <wp:docPr id="1" name="Рисунок 0" descr="ПЕРВОМАЙСКИЙ 4073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КИЙ 4073г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275" cy="542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5746B0" w:rsidRDefault="005746B0" w:rsidP="00DA68B3">
      <w:pPr>
        <w:ind w:firstLine="426"/>
        <w:rPr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573B12">
        <w:rPr>
          <w:sz w:val="24"/>
          <w:szCs w:val="28"/>
        </w:rPr>
        <w:t>4073</w:t>
      </w:r>
      <w:r w:rsidR="00DA68B3" w:rsidRPr="00737317">
        <w:rPr>
          <w:sz w:val="24"/>
          <w:szCs w:val="28"/>
        </w:rPr>
        <w:t xml:space="preserve"> га</w:t>
      </w:r>
    </w:p>
    <w:p w:rsidR="005746B0" w:rsidRDefault="005746B0" w:rsidP="005746B0">
      <w:pPr>
        <w:ind w:firstLine="426"/>
        <w:rPr>
          <w:sz w:val="24"/>
          <w:szCs w:val="28"/>
        </w:rPr>
      </w:pP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633F44" w:rsidRDefault="00897B25" w:rsidP="00ED6D02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897B25" w:rsidRPr="001E74AF" w:rsidRDefault="00897B25" w:rsidP="00ED6D02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 w:rsidR="00312786">
        <w:rPr>
          <w:szCs w:val="28"/>
        </w:rPr>
        <w:t xml:space="preserve"> </w:t>
      </w:r>
      <w:r w:rsidR="005F2A05" w:rsidRPr="005F2A05">
        <w:rPr>
          <w:szCs w:val="28"/>
          <w:u w:val="single"/>
        </w:rPr>
        <w:t>12.02.2014</w:t>
      </w:r>
      <w:r w:rsidR="00454DDD">
        <w:rPr>
          <w:szCs w:val="28"/>
        </w:rPr>
        <w:t xml:space="preserve"> </w:t>
      </w:r>
      <w:r w:rsidR="00CA61F5">
        <w:rPr>
          <w:szCs w:val="28"/>
        </w:rPr>
        <w:t xml:space="preserve">№ </w:t>
      </w:r>
      <w:r w:rsidR="005F2A05">
        <w:rPr>
          <w:szCs w:val="28"/>
          <w:u w:val="single"/>
        </w:rPr>
        <w:t>1123</w:t>
      </w:r>
    </w:p>
    <w:p w:rsidR="00584624" w:rsidRDefault="00584624" w:rsidP="008358D3">
      <w:pPr>
        <w:rPr>
          <w:szCs w:val="28"/>
        </w:rPr>
      </w:pPr>
    </w:p>
    <w:p w:rsidR="00897B25" w:rsidRPr="00633F44" w:rsidRDefault="00897B25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456933" w:rsidRDefault="00633F44" w:rsidP="00605A17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E134E0">
        <w:rPr>
          <w:szCs w:val="28"/>
        </w:rPr>
        <w:t>территории,</w:t>
      </w:r>
      <w:r w:rsidR="00E134E0" w:rsidRPr="00156CA6">
        <w:rPr>
          <w:szCs w:val="28"/>
        </w:rPr>
        <w:t xml:space="preserve"> </w:t>
      </w:r>
      <w:r w:rsidR="00605A17" w:rsidRPr="009B0C77">
        <w:rPr>
          <w:szCs w:val="28"/>
        </w:rPr>
        <w:t xml:space="preserve">ограниченной границей </w:t>
      </w:r>
    </w:p>
    <w:p w:rsidR="00456933" w:rsidRDefault="00605A17" w:rsidP="00605A17">
      <w:pPr>
        <w:jc w:val="center"/>
        <w:rPr>
          <w:szCs w:val="28"/>
        </w:rPr>
      </w:pPr>
      <w:r w:rsidRPr="009B0C77">
        <w:rPr>
          <w:szCs w:val="28"/>
        </w:rPr>
        <w:t xml:space="preserve">Советского административного района, Бердским шоссе, </w:t>
      </w:r>
      <w:r w:rsidR="00376DFB">
        <w:rPr>
          <w:szCs w:val="28"/>
        </w:rPr>
        <w:t>рекой Иней</w:t>
      </w:r>
      <w:r w:rsidRPr="009B0C77">
        <w:rPr>
          <w:szCs w:val="28"/>
        </w:rPr>
        <w:t xml:space="preserve">, </w:t>
      </w:r>
    </w:p>
    <w:p w:rsidR="00605A17" w:rsidRDefault="00605A17" w:rsidP="00605A17">
      <w:pPr>
        <w:jc w:val="center"/>
        <w:rPr>
          <w:noProof/>
          <w:szCs w:val="28"/>
        </w:rPr>
      </w:pPr>
      <w:r w:rsidRPr="009B0C77">
        <w:rPr>
          <w:szCs w:val="28"/>
        </w:rPr>
        <w:t>границей города Новосибирска, в Первомайском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DF" w:rsidRDefault="00B75BDF">
      <w:r>
        <w:separator/>
      </w:r>
    </w:p>
  </w:endnote>
  <w:endnote w:type="continuationSeparator" w:id="0">
    <w:p w:rsidR="00B75BDF" w:rsidRDefault="00B7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DF" w:rsidRDefault="00B75BDF">
      <w:r>
        <w:separator/>
      </w:r>
    </w:p>
  </w:footnote>
  <w:footnote w:type="continuationSeparator" w:id="0">
    <w:p w:rsidR="00B75BDF" w:rsidRDefault="00B7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FD" w:rsidRDefault="00647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3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FD" w:rsidRDefault="00AD3A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FD" w:rsidRPr="00312786" w:rsidRDefault="00647D9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AD3AF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E28C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AD3AFD" w:rsidRDefault="00AD3AF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D23E3"/>
    <w:rsid w:val="002D35B7"/>
    <w:rsid w:val="002F0904"/>
    <w:rsid w:val="002F146D"/>
    <w:rsid w:val="002F4CFE"/>
    <w:rsid w:val="002F7C05"/>
    <w:rsid w:val="00312786"/>
    <w:rsid w:val="003155E4"/>
    <w:rsid w:val="00321E50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3D17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59B1"/>
    <w:rsid w:val="007866E4"/>
    <w:rsid w:val="007926C3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E661E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8C7CC-06DF-4A7B-B0EF-C85A732A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2014-02-11T08:47:00Z</cp:lastPrinted>
  <dcterms:created xsi:type="dcterms:W3CDTF">2014-02-13T07:25:00Z</dcterms:created>
  <dcterms:modified xsi:type="dcterms:W3CDTF">2014-02-13T07:25:00Z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